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B142" w14:textId="1C8494BB" w:rsidR="00F73542" w:rsidRPr="00212157" w:rsidRDefault="00F73542" w:rsidP="00F73542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theme="minorHAnsi"/>
          <w:b/>
          <w:sz w:val="40"/>
          <w:szCs w:val="40"/>
        </w:rPr>
        <w:t xml:space="preserve">                                   </w:t>
      </w:r>
    </w:p>
    <w:p w14:paraId="3C02014D" w14:textId="59A75CCA" w:rsidR="00F73542" w:rsidRPr="00B23BD2" w:rsidRDefault="00F73542" w:rsidP="007578A1">
      <w:pPr>
        <w:spacing w:after="0" w:line="240" w:lineRule="auto"/>
        <w:rPr>
          <w:rFonts w:ascii="DIN-Bold" w:eastAsia="DIN-Bold" w:hAnsi="DIN-Bold" w:cs="DIN-Bold"/>
          <w:b/>
          <w:sz w:val="36"/>
          <w:szCs w:val="36"/>
        </w:rPr>
      </w:pPr>
      <w:r w:rsidRPr="00B23BD2">
        <w:rPr>
          <w:rFonts w:ascii="DIN-Bold" w:eastAsia="DIN-Bold" w:hAnsi="DIN-Bold" w:cs="DIN-Bold"/>
          <w:b/>
          <w:sz w:val="36"/>
          <w:szCs w:val="36"/>
        </w:rPr>
        <w:t>STAFF TIP SHEET</w:t>
      </w:r>
    </w:p>
    <w:p w14:paraId="049FA8E6" w14:textId="77777777" w:rsidR="00F73542" w:rsidRPr="00B23BD2" w:rsidRDefault="00F73542" w:rsidP="007578A1">
      <w:pPr>
        <w:spacing w:after="0" w:line="240" w:lineRule="auto"/>
        <w:rPr>
          <w:rFonts w:ascii="DIN-Bold" w:eastAsia="DIN-Bold" w:hAnsi="DIN-Bold" w:cs="DIN-Bold"/>
          <w:b/>
          <w:sz w:val="36"/>
          <w:szCs w:val="36"/>
        </w:rPr>
      </w:pPr>
    </w:p>
    <w:p w14:paraId="676BCFDB" w14:textId="539AE35A" w:rsidR="00F73542" w:rsidRDefault="00F73542" w:rsidP="007578A1">
      <w:pPr>
        <w:spacing w:after="0" w:line="240" w:lineRule="auto"/>
        <w:rPr>
          <w:rFonts w:ascii="DIN-Regular" w:hAnsi="DIN-Regular" w:cstheme="minorHAnsi"/>
          <w:b/>
          <w:color w:val="FF0000"/>
          <w:sz w:val="32"/>
          <w:szCs w:val="32"/>
        </w:rPr>
      </w:pPr>
      <w:r w:rsidRPr="00B23BD2">
        <w:rPr>
          <w:rFonts w:ascii="DIN-Regular" w:hAnsi="DIN-Regular" w:cstheme="minorHAnsi"/>
          <w:b/>
          <w:sz w:val="32"/>
          <w:szCs w:val="32"/>
        </w:rPr>
        <w:t xml:space="preserve">Gale Presents: Excel Adult High School at </w:t>
      </w:r>
      <w:r w:rsidRPr="00B23BD2">
        <w:rPr>
          <w:rFonts w:ascii="DIN-Regular" w:hAnsi="DIN-Regular" w:cstheme="minorHAnsi"/>
          <w:b/>
          <w:color w:val="FF0000"/>
          <w:sz w:val="32"/>
          <w:szCs w:val="32"/>
        </w:rPr>
        <w:t>[insert your library name</w:t>
      </w:r>
      <w:r w:rsidR="007578A1">
        <w:rPr>
          <w:rFonts w:ascii="DIN-Regular" w:hAnsi="DIN-Regular" w:cstheme="minorHAnsi"/>
          <w:b/>
          <w:color w:val="FF0000"/>
          <w:sz w:val="32"/>
          <w:szCs w:val="32"/>
        </w:rPr>
        <w:t>]</w:t>
      </w:r>
      <w:r w:rsidR="00CF7C92" w:rsidRPr="00CF7C92">
        <w:rPr>
          <w:rFonts w:ascii="DIN-Regular" w:hAnsi="DIN-Regular" w:cstheme="minorHAnsi"/>
          <w:b/>
          <w:sz w:val="32"/>
          <w:szCs w:val="32"/>
        </w:rPr>
        <w:t>.</w:t>
      </w:r>
    </w:p>
    <w:p w14:paraId="728A870B" w14:textId="77777777" w:rsidR="007578A1" w:rsidRPr="001115F2" w:rsidRDefault="007578A1" w:rsidP="007578A1">
      <w:pPr>
        <w:spacing w:after="0" w:line="240" w:lineRule="auto"/>
        <w:rPr>
          <w:rFonts w:ascii="DIN-Regular" w:hAnsi="DIN-Regular" w:cstheme="minorHAnsi"/>
          <w:b/>
          <w:sz w:val="32"/>
          <w:szCs w:val="32"/>
        </w:rPr>
      </w:pPr>
    </w:p>
    <w:p w14:paraId="6B84435F" w14:textId="162A5F9D" w:rsidR="00F73542" w:rsidRPr="00B23BD2" w:rsidRDefault="00F73542" w:rsidP="007578A1">
      <w:pPr>
        <w:spacing w:after="0" w:line="240" w:lineRule="auto"/>
        <w:rPr>
          <w:rFonts w:ascii="DIN-Regular" w:hAnsi="DIN-Regular"/>
          <w:b/>
          <w:bCs/>
          <w:sz w:val="32"/>
          <w:szCs w:val="32"/>
        </w:rPr>
      </w:pPr>
      <w:r w:rsidRPr="00B23BD2">
        <w:rPr>
          <w:rFonts w:ascii="DIN-Regular" w:hAnsi="DIN-Regular"/>
          <w:b/>
          <w:bCs/>
          <w:sz w:val="32"/>
          <w:szCs w:val="32"/>
        </w:rPr>
        <w:t>What you need to know:</w:t>
      </w:r>
      <w:r w:rsidR="00B23BD2">
        <w:rPr>
          <w:rFonts w:ascii="DIN-Regular" w:hAnsi="DIN-Regular"/>
          <w:b/>
          <w:bCs/>
          <w:sz w:val="32"/>
          <w:szCs w:val="32"/>
        </w:rPr>
        <w:t xml:space="preserve"> </w:t>
      </w:r>
      <w:r w:rsidRPr="00212157">
        <w:rPr>
          <w:rFonts w:ascii="DIN-Regular" w:hAnsi="DIN-Regular"/>
          <w:iCs/>
          <w:color w:val="333333"/>
          <w:sz w:val="24"/>
          <w:szCs w:val="24"/>
          <w:shd w:val="clear" w:color="auto" w:fill="FFFFFF"/>
        </w:rPr>
        <w:t>Excel Adult High School</w:t>
      </w:r>
      <w:r w:rsidRPr="00212157">
        <w:rPr>
          <w:rFonts w:ascii="DIN-Regular" w:hAnsi="DIN-Regular"/>
          <w:i/>
          <w:color w:val="333333"/>
          <w:sz w:val="24"/>
          <w:szCs w:val="24"/>
          <w:shd w:val="clear" w:color="auto" w:fill="FFFFFF"/>
        </w:rPr>
        <w:t xml:space="preserve"> </w:t>
      </w:r>
      <w:r w:rsidRPr="00212157">
        <w:rPr>
          <w:rFonts w:ascii="DIN-Regular" w:hAnsi="DIN-Regular"/>
          <w:color w:val="333333"/>
          <w:sz w:val="24"/>
          <w:szCs w:val="24"/>
          <w:shd w:val="clear" w:color="auto" w:fill="FFFFFF"/>
        </w:rPr>
        <w:t xml:space="preserve">is </w:t>
      </w:r>
      <w:r w:rsidR="00CF7C92">
        <w:rPr>
          <w:rFonts w:ascii="DIN-Regular" w:hAnsi="DIN-Regular"/>
          <w:color w:val="333333"/>
          <w:sz w:val="24"/>
          <w:szCs w:val="24"/>
          <w:shd w:val="clear" w:color="auto" w:fill="FFFFFF"/>
        </w:rPr>
        <w:t xml:space="preserve">a </w:t>
      </w:r>
      <w:r w:rsidRPr="00212157">
        <w:rPr>
          <w:rFonts w:ascii="DIN-Regular" w:hAnsi="DIN-Regular" w:cstheme="minorHAnsi"/>
          <w:sz w:val="24"/>
          <w:szCs w:val="24"/>
        </w:rPr>
        <w:t xml:space="preserve">21.5 credit online high school completion program that allows public libraries to offer </w:t>
      </w:r>
      <w:r w:rsidRPr="00497E4F">
        <w:rPr>
          <w:rFonts w:ascii="DIN-Regular" w:hAnsi="DIN-Regular" w:cstheme="minorHAnsi"/>
          <w:b/>
          <w:bCs/>
          <w:sz w:val="24"/>
          <w:szCs w:val="24"/>
        </w:rPr>
        <w:t>accredited high school diplomas</w:t>
      </w:r>
      <w:r w:rsidR="00DA75C7">
        <w:rPr>
          <w:rFonts w:ascii="DIN-Regular" w:hAnsi="DIN-Regular" w:cstheme="minorHAnsi"/>
          <w:sz w:val="24"/>
          <w:szCs w:val="24"/>
        </w:rPr>
        <w:t xml:space="preserve"> (not</w:t>
      </w:r>
      <w:r w:rsidR="00497E4F">
        <w:rPr>
          <w:rFonts w:ascii="DIN-Regular" w:hAnsi="DIN-Regular" w:cstheme="minorHAnsi"/>
          <w:sz w:val="24"/>
          <w:szCs w:val="24"/>
        </w:rPr>
        <w:t xml:space="preserve"> a</w:t>
      </w:r>
      <w:r w:rsidR="0028694B">
        <w:rPr>
          <w:rFonts w:ascii="DIN-Regular" w:hAnsi="DIN-Regular" w:cstheme="minorHAnsi"/>
          <w:sz w:val="24"/>
          <w:szCs w:val="24"/>
        </w:rPr>
        <w:t>n equivalency exam like the</w:t>
      </w:r>
      <w:r w:rsidR="00497E4F">
        <w:rPr>
          <w:rFonts w:ascii="DIN-Regular" w:hAnsi="DIN-Regular" w:cstheme="minorHAnsi"/>
          <w:sz w:val="24"/>
          <w:szCs w:val="24"/>
        </w:rPr>
        <w:t xml:space="preserve"> GED) </w:t>
      </w:r>
      <w:r w:rsidRPr="00212157">
        <w:rPr>
          <w:rFonts w:ascii="DIN-Regular" w:hAnsi="DIN-Regular" w:cstheme="minorHAnsi"/>
          <w:sz w:val="24"/>
          <w:szCs w:val="24"/>
        </w:rPr>
        <w:t>to adults who wish to prepare for entry into the workforce, further their career, or attend college.</w:t>
      </w:r>
    </w:p>
    <w:p w14:paraId="09826010" w14:textId="77777777" w:rsidR="007578A1" w:rsidRDefault="007578A1" w:rsidP="007578A1">
      <w:pPr>
        <w:pStyle w:val="NormalWeb"/>
        <w:shd w:val="clear" w:color="auto" w:fill="FFFFFF" w:themeFill="background1"/>
        <w:spacing w:before="0" w:beforeAutospacing="0" w:after="315" w:afterAutospacing="0"/>
        <w:rPr>
          <w:rFonts w:ascii="DIN-Regular" w:eastAsia="DIN-Regular" w:hAnsi="DIN-Regular" w:cstheme="minorBidi"/>
          <w:b/>
          <w:sz w:val="28"/>
          <w:szCs w:val="28"/>
        </w:rPr>
      </w:pPr>
    </w:p>
    <w:p w14:paraId="4C19930A" w14:textId="3B054BC6" w:rsidR="00F73542" w:rsidRPr="00FF3E68" w:rsidRDefault="00F73542" w:rsidP="007578A1">
      <w:pPr>
        <w:pStyle w:val="NormalWeb"/>
        <w:shd w:val="clear" w:color="auto" w:fill="FFFFFF" w:themeFill="background1"/>
        <w:spacing w:before="0" w:beforeAutospacing="0" w:after="315" w:afterAutospacing="0"/>
        <w:rPr>
          <w:rFonts w:ascii="DIN-Regular" w:eastAsia="DIN-Regular" w:hAnsi="DIN-Regular" w:cstheme="minorBidi"/>
          <w:color w:val="272727"/>
          <w:sz w:val="28"/>
          <w:szCs w:val="28"/>
        </w:rPr>
      </w:pPr>
      <w:r w:rsidRPr="700932EA">
        <w:rPr>
          <w:rFonts w:ascii="DIN-Regular" w:eastAsia="DIN-Regular" w:hAnsi="DIN-Regular" w:cstheme="minorBidi"/>
          <w:b/>
          <w:sz w:val="28"/>
          <w:szCs w:val="28"/>
        </w:rPr>
        <w:t>Who is eligible</w:t>
      </w:r>
      <w:r w:rsidRPr="700932EA">
        <w:rPr>
          <w:rFonts w:ascii="DIN-Regular" w:eastAsia="DIN-Regular" w:hAnsi="DIN-Regular" w:cstheme="minorBidi"/>
          <w:sz w:val="28"/>
          <w:szCs w:val="28"/>
        </w:rPr>
        <w:t xml:space="preserve">: Adults </w:t>
      </w:r>
      <w:r w:rsidRPr="007D4CF4">
        <w:rPr>
          <w:rFonts w:ascii="DIN-Regular" w:eastAsia="DIN-Regular" w:hAnsi="DIN-Regular" w:cstheme="minorBidi"/>
          <w:color w:val="FF0000"/>
          <w:sz w:val="28"/>
          <w:szCs w:val="28"/>
        </w:rPr>
        <w:t>[insert your library’s age requirement]-</w:t>
      </w:r>
      <w:r w:rsidRPr="700932EA">
        <w:rPr>
          <w:rFonts w:ascii="DIN-Regular" w:eastAsia="DIN-Regular" w:hAnsi="DIN-Regular" w:cstheme="minorBidi"/>
          <w:sz w:val="28"/>
          <w:szCs w:val="28"/>
        </w:rPr>
        <w:t>years</w:t>
      </w:r>
      <w:r w:rsidR="00EA5E74">
        <w:rPr>
          <w:rFonts w:ascii="DIN-Regular" w:eastAsia="DIN-Regular" w:hAnsi="DIN-Regular" w:cstheme="minorBidi"/>
          <w:sz w:val="28"/>
          <w:szCs w:val="28"/>
        </w:rPr>
        <w:t xml:space="preserve"> </w:t>
      </w:r>
      <w:r w:rsidRPr="700932EA">
        <w:rPr>
          <w:rFonts w:ascii="DIN-Regular" w:eastAsia="DIN-Regular" w:hAnsi="DIN-Regular" w:cstheme="minorBidi"/>
          <w:sz w:val="28"/>
          <w:szCs w:val="28"/>
        </w:rPr>
        <w:t xml:space="preserve">old who reside in </w:t>
      </w:r>
      <w:r w:rsidR="007D4CF4" w:rsidRPr="007D4CF4">
        <w:rPr>
          <w:rFonts w:ascii="DIN-Regular" w:eastAsia="DIN-Regular" w:hAnsi="DIN-Regular" w:cstheme="minorBidi"/>
          <w:color w:val="FF0000"/>
          <w:sz w:val="28"/>
          <w:szCs w:val="28"/>
        </w:rPr>
        <w:t xml:space="preserve">[insert your library’s </w:t>
      </w:r>
      <w:r w:rsidRPr="007D4CF4">
        <w:rPr>
          <w:rFonts w:ascii="DIN-Regular" w:eastAsia="DIN-Regular" w:hAnsi="DIN-Regular" w:cstheme="minorBidi"/>
          <w:color w:val="FF0000"/>
          <w:sz w:val="28"/>
          <w:szCs w:val="28"/>
        </w:rPr>
        <w:t>service area</w:t>
      </w:r>
      <w:r w:rsidR="007D4CF4" w:rsidRPr="007D4CF4">
        <w:rPr>
          <w:rFonts w:ascii="DIN-Regular" w:eastAsia="DIN-Regular" w:hAnsi="DIN-Regular" w:cstheme="minorBidi"/>
          <w:color w:val="FF0000"/>
          <w:sz w:val="28"/>
          <w:szCs w:val="28"/>
        </w:rPr>
        <w:t>]</w:t>
      </w:r>
      <w:r w:rsidRPr="007D4CF4">
        <w:rPr>
          <w:rFonts w:ascii="DIN-Regular" w:eastAsia="DIN-Regular" w:hAnsi="DIN-Regular" w:cstheme="minorBidi"/>
          <w:color w:val="FF0000"/>
          <w:sz w:val="28"/>
          <w:szCs w:val="28"/>
        </w:rPr>
        <w:t xml:space="preserve"> </w:t>
      </w:r>
      <w:r w:rsidRPr="700932EA">
        <w:rPr>
          <w:rFonts w:ascii="DIN-Regular" w:eastAsia="DIN-Regular" w:hAnsi="DIN-Regular" w:cstheme="minorBidi"/>
          <w:sz w:val="28"/>
          <w:szCs w:val="28"/>
        </w:rPr>
        <w:t>and have</w:t>
      </w:r>
      <w:r w:rsidRPr="700932EA">
        <w:rPr>
          <w:rFonts w:ascii="DIN-Regular" w:eastAsia="DIN-Regular" w:hAnsi="DIN-Regular" w:cstheme="minorBidi"/>
          <w:color w:val="272727"/>
          <w:sz w:val="28"/>
          <w:szCs w:val="28"/>
        </w:rPr>
        <w:t xml:space="preserve"> successfully completed the 8</w:t>
      </w:r>
      <w:r w:rsidRPr="700932EA">
        <w:rPr>
          <w:rFonts w:ascii="DIN-Regular" w:eastAsia="DIN-Regular" w:hAnsi="DIN-Regular" w:cstheme="minorBidi"/>
          <w:color w:val="272727"/>
          <w:sz w:val="28"/>
          <w:szCs w:val="28"/>
          <w:vertAlign w:val="superscript"/>
        </w:rPr>
        <w:t xml:space="preserve">th </w:t>
      </w:r>
      <w:r w:rsidR="00E2467C" w:rsidRPr="700932EA">
        <w:rPr>
          <w:rFonts w:ascii="DIN-Regular" w:eastAsia="DIN-Regular" w:hAnsi="DIN-Regular" w:cstheme="minorBidi"/>
          <w:color w:val="272727"/>
          <w:sz w:val="28"/>
          <w:szCs w:val="28"/>
        </w:rPr>
        <w:t>grade</w:t>
      </w:r>
      <w:r w:rsidR="00E2467C">
        <w:rPr>
          <w:rFonts w:ascii="DIN-Regular" w:eastAsia="DIN-Regular" w:hAnsi="DIN-Regular" w:cstheme="minorBidi"/>
          <w:color w:val="272727"/>
          <w:sz w:val="28"/>
          <w:szCs w:val="28"/>
        </w:rPr>
        <w:t>.</w:t>
      </w:r>
      <w:r w:rsidRPr="700932EA">
        <w:rPr>
          <w:rFonts w:ascii="DIN-Regular" w:eastAsia="DIN-Regular" w:hAnsi="DIN-Regular" w:cstheme="minorBidi"/>
          <w:color w:val="272727"/>
          <w:sz w:val="28"/>
          <w:szCs w:val="28"/>
        </w:rPr>
        <w:t xml:space="preserve"> </w:t>
      </w:r>
    </w:p>
    <w:p w14:paraId="0C2AD1DC" w14:textId="72A2BD6F" w:rsidR="00F73542" w:rsidRPr="00FF3E68" w:rsidRDefault="00F73542" w:rsidP="007578A1">
      <w:pPr>
        <w:pStyle w:val="NormalWeb"/>
        <w:shd w:val="clear" w:color="auto" w:fill="FFFFFF" w:themeFill="background1"/>
        <w:spacing w:before="0" w:beforeAutospacing="0" w:after="315" w:afterAutospacing="0"/>
        <w:rPr>
          <w:rFonts w:ascii="DIN-Regular" w:eastAsia="DIN-Regular" w:hAnsi="DIN-Regular" w:cstheme="minorHAnsi"/>
          <w:color w:val="272727"/>
          <w:sz w:val="28"/>
          <w:szCs w:val="28"/>
        </w:rPr>
      </w:pPr>
      <w:r w:rsidRPr="00FF3E68">
        <w:rPr>
          <w:rFonts w:ascii="DIN-Regular" w:eastAsia="DIN-Regular" w:hAnsi="DIN-Regular" w:cstheme="minorHAnsi"/>
          <w:color w:val="272727"/>
          <w:sz w:val="28"/>
          <w:szCs w:val="28"/>
        </w:rPr>
        <w:t>Program applicants must have a library card or be willing to </w:t>
      </w:r>
      <w:r w:rsidRPr="007D4CF4">
        <w:rPr>
          <w:rFonts w:ascii="DIN-Regular" w:eastAsia="DIN-Regular" w:hAnsi="DIN-Regular" w:cs="DIN-Regular"/>
          <w:sz w:val="28"/>
          <w:szCs w:val="28"/>
        </w:rPr>
        <w:t>apply</w:t>
      </w:r>
      <w:r w:rsidRPr="00FF3E68">
        <w:rPr>
          <w:rFonts w:ascii="DIN-Regular" w:eastAsia="DIN-Regular" w:hAnsi="DIN-Regular" w:cstheme="minorHAnsi"/>
          <w:color w:val="272727"/>
          <w:sz w:val="28"/>
          <w:szCs w:val="28"/>
        </w:rPr>
        <w:t> for a library card.</w:t>
      </w:r>
    </w:p>
    <w:p w14:paraId="61C195A0" w14:textId="5538BFD3" w:rsidR="00F73542" w:rsidRPr="00FF3E68" w:rsidRDefault="00F73542" w:rsidP="007578A1">
      <w:pPr>
        <w:pStyle w:val="NormalWeb"/>
        <w:shd w:val="clear" w:color="auto" w:fill="FFFFFF" w:themeFill="background1"/>
        <w:spacing w:before="0" w:beforeAutospacing="0" w:after="315" w:afterAutospacing="0"/>
        <w:rPr>
          <w:rFonts w:ascii="DIN-Regular" w:eastAsia="DIN-Regular" w:hAnsi="DIN-Regular" w:cstheme="minorHAnsi"/>
          <w:color w:val="272727"/>
          <w:sz w:val="28"/>
          <w:szCs w:val="28"/>
        </w:rPr>
      </w:pPr>
      <w:r w:rsidRPr="00FF3E68">
        <w:rPr>
          <w:rFonts w:ascii="DIN-Regular" w:eastAsia="DIN-Regular" w:hAnsi="DIN-Regular" w:cstheme="minorHAnsi"/>
          <w:b/>
          <w:color w:val="272727"/>
          <w:sz w:val="28"/>
          <w:szCs w:val="28"/>
        </w:rPr>
        <w:t xml:space="preserve">How to apply for </w:t>
      </w:r>
      <w:r w:rsidR="007D4CF4">
        <w:rPr>
          <w:rFonts w:ascii="DIN-Regular" w:eastAsia="DIN-Regular" w:hAnsi="DIN-Regular" w:cstheme="minorHAnsi"/>
          <w:b/>
          <w:color w:val="272727"/>
          <w:sz w:val="28"/>
          <w:szCs w:val="28"/>
        </w:rPr>
        <w:t>an Excel Adult High School</w:t>
      </w:r>
      <w:r w:rsidRPr="00FF3E68">
        <w:rPr>
          <w:rFonts w:ascii="DIN-Regular" w:eastAsia="DIN-Regular" w:hAnsi="DIN-Regular" w:cstheme="minorHAnsi"/>
          <w:b/>
          <w:color w:val="272727"/>
          <w:sz w:val="28"/>
          <w:szCs w:val="28"/>
        </w:rPr>
        <w:t xml:space="preserve"> </w:t>
      </w:r>
      <w:r w:rsidR="000D60CE">
        <w:rPr>
          <w:rFonts w:ascii="DIN-Regular" w:eastAsia="DIN-Regular" w:hAnsi="DIN-Regular" w:cstheme="minorHAnsi"/>
          <w:b/>
          <w:color w:val="272727"/>
          <w:sz w:val="28"/>
          <w:szCs w:val="28"/>
        </w:rPr>
        <w:t>s</w:t>
      </w:r>
      <w:r w:rsidRPr="00FF3E68">
        <w:rPr>
          <w:rFonts w:ascii="DIN-Regular" w:eastAsia="DIN-Regular" w:hAnsi="DIN-Regular" w:cstheme="minorHAnsi"/>
          <w:b/>
          <w:color w:val="272727"/>
          <w:sz w:val="28"/>
          <w:szCs w:val="28"/>
        </w:rPr>
        <w:t>cholarship:</w:t>
      </w:r>
      <w:r w:rsidRPr="00FF3E68">
        <w:rPr>
          <w:rFonts w:ascii="DIN-Regular" w:eastAsia="DIN-Regular" w:hAnsi="DIN-Regular" w:cstheme="minorHAnsi"/>
          <w:color w:val="272727"/>
          <w:sz w:val="28"/>
          <w:szCs w:val="28"/>
        </w:rPr>
        <w:t xml:space="preserve"> Prospective students can learn more about the program at </w:t>
      </w:r>
      <w:r w:rsidR="007D4CF4" w:rsidRPr="007D4CF4">
        <w:rPr>
          <w:rFonts w:ascii="DIN-Regular" w:eastAsia="DIN-Regular" w:hAnsi="DIN-Regular" w:cstheme="minorHAnsi"/>
          <w:color w:val="FF0000"/>
          <w:sz w:val="28"/>
          <w:szCs w:val="28"/>
        </w:rPr>
        <w:t xml:space="preserve">[insert your library’s program landing page or your library </w:t>
      </w:r>
      <w:r w:rsidR="00212157">
        <w:rPr>
          <w:rFonts w:ascii="DIN-Regular" w:eastAsia="DIN-Regular" w:hAnsi="DIN-Regular" w:cstheme="minorHAnsi"/>
          <w:color w:val="FF0000"/>
          <w:sz w:val="28"/>
          <w:szCs w:val="28"/>
        </w:rPr>
        <w:t>student recruitment</w:t>
      </w:r>
      <w:r w:rsidR="007D4CF4" w:rsidRPr="007D4CF4">
        <w:rPr>
          <w:rFonts w:ascii="DIN-Regular" w:eastAsia="DIN-Regular" w:hAnsi="DIN-Regular" w:cstheme="minorHAnsi"/>
          <w:color w:val="FF0000"/>
          <w:sz w:val="28"/>
          <w:szCs w:val="28"/>
        </w:rPr>
        <w:t xml:space="preserve"> website </w:t>
      </w:r>
      <w:r w:rsidR="000F0562" w:rsidRPr="007D4CF4">
        <w:rPr>
          <w:rFonts w:ascii="DIN-Regular" w:eastAsia="DIN-Regular" w:hAnsi="DIN-Regular" w:cstheme="minorHAnsi"/>
          <w:color w:val="FF0000"/>
          <w:sz w:val="28"/>
          <w:szCs w:val="28"/>
        </w:rPr>
        <w:t>URL</w:t>
      </w:r>
      <w:r w:rsidR="007D4CF4" w:rsidRPr="007D4CF4">
        <w:rPr>
          <w:rFonts w:ascii="DIN-Regular" w:eastAsia="DIN-Regular" w:hAnsi="DIN-Regular" w:cstheme="minorHAnsi"/>
          <w:color w:val="FF0000"/>
          <w:sz w:val="28"/>
          <w:szCs w:val="28"/>
        </w:rPr>
        <w:t>]</w:t>
      </w:r>
      <w:r w:rsidR="00A0346E" w:rsidRPr="00FF3E68">
        <w:rPr>
          <w:rFonts w:ascii="DIN-Regular" w:eastAsia="DIN-Regular" w:hAnsi="DIN-Regular" w:cstheme="minorHAnsi"/>
          <w:color w:val="272727"/>
          <w:sz w:val="28"/>
          <w:szCs w:val="28"/>
        </w:rPr>
        <w:t>.</w:t>
      </w:r>
      <w:r w:rsidRPr="007D4CF4">
        <w:rPr>
          <w:rFonts w:ascii="DIN-Regular" w:eastAsia="DIN-Regular" w:hAnsi="DIN-Regular" w:cstheme="minorHAnsi"/>
          <w:color w:val="FF0000"/>
          <w:sz w:val="28"/>
          <w:szCs w:val="28"/>
        </w:rPr>
        <w:t xml:space="preserve"> </w:t>
      </w:r>
    </w:p>
    <w:p w14:paraId="5A95F783" w14:textId="42F4338F" w:rsidR="00F73542" w:rsidRPr="00FF3E68" w:rsidRDefault="00F73542" w:rsidP="007578A1">
      <w:pPr>
        <w:pStyle w:val="NormalWeb"/>
        <w:shd w:val="clear" w:color="auto" w:fill="FFFFFF" w:themeFill="background1"/>
        <w:spacing w:before="0" w:beforeAutospacing="0" w:after="315" w:afterAutospacing="0"/>
        <w:rPr>
          <w:rFonts w:ascii="DIN-Regular" w:eastAsia="DIN-Regular" w:hAnsi="DIN-Regular" w:cstheme="minorHAnsi"/>
          <w:color w:val="272727"/>
          <w:sz w:val="28"/>
          <w:szCs w:val="28"/>
        </w:rPr>
      </w:pPr>
      <w:r w:rsidRPr="00FF3E68">
        <w:rPr>
          <w:rFonts w:ascii="DIN-Regular" w:eastAsia="DIN-Regular" w:hAnsi="DIN-Regular" w:cstheme="minorHAnsi"/>
          <w:color w:val="272727"/>
          <w:sz w:val="28"/>
          <w:szCs w:val="28"/>
        </w:rPr>
        <w:t xml:space="preserve">On </w:t>
      </w:r>
      <w:r w:rsidR="007D4CF4">
        <w:rPr>
          <w:rFonts w:ascii="DIN-Regular" w:eastAsia="DIN-Regular" w:hAnsi="DIN-Regular" w:cstheme="minorHAnsi"/>
          <w:color w:val="272727"/>
          <w:sz w:val="28"/>
          <w:szCs w:val="28"/>
        </w:rPr>
        <w:t xml:space="preserve">our library’s student recruitment </w:t>
      </w:r>
      <w:r w:rsidRPr="00FF3E68">
        <w:rPr>
          <w:rFonts w:ascii="DIN-Regular" w:eastAsia="DIN-Regular" w:hAnsi="DIN-Regular" w:cstheme="minorHAnsi"/>
          <w:color w:val="272727"/>
          <w:sz w:val="28"/>
          <w:szCs w:val="28"/>
        </w:rPr>
        <w:t xml:space="preserve">website, they can </w:t>
      </w:r>
      <w:r w:rsidR="007D4CF4">
        <w:rPr>
          <w:rFonts w:ascii="DIN-Regular" w:eastAsia="DIN-Regular" w:hAnsi="DIN-Regular" w:cstheme="minorHAnsi"/>
          <w:color w:val="272727"/>
          <w:sz w:val="28"/>
          <w:szCs w:val="28"/>
        </w:rPr>
        <w:t xml:space="preserve">take the first step </w:t>
      </w:r>
      <w:r w:rsidR="004B6B99">
        <w:rPr>
          <w:rFonts w:ascii="DIN-Regular" w:eastAsia="DIN-Regular" w:hAnsi="DIN-Regular" w:cstheme="minorHAnsi"/>
          <w:color w:val="272727"/>
          <w:sz w:val="28"/>
          <w:szCs w:val="28"/>
        </w:rPr>
        <w:t xml:space="preserve">in applying for a scholarship by </w:t>
      </w:r>
      <w:r w:rsidR="007D4CF4">
        <w:rPr>
          <w:rFonts w:ascii="DIN-Regular" w:eastAsia="DIN-Regular" w:hAnsi="DIN-Regular" w:cstheme="minorHAnsi"/>
          <w:color w:val="272727"/>
          <w:sz w:val="28"/>
          <w:szCs w:val="28"/>
        </w:rPr>
        <w:t xml:space="preserve">clicking the “GET STARTED” button in the upper right corner. </w:t>
      </w:r>
    </w:p>
    <w:p w14:paraId="46453501" w14:textId="185D09D5" w:rsidR="00F73542" w:rsidRPr="00FF3E68" w:rsidRDefault="004B6B99" w:rsidP="007578A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DIN-Regular" w:eastAsia="DIN-Regular" w:hAnsi="DIN-Regular" w:cstheme="minorHAnsi"/>
          <w:b/>
          <w:color w:val="272727"/>
          <w:sz w:val="28"/>
          <w:szCs w:val="28"/>
        </w:rPr>
      </w:pPr>
      <w:r>
        <w:rPr>
          <w:rFonts w:ascii="DIN-Regular" w:eastAsia="DIN-Regular" w:hAnsi="DIN-Regular" w:cstheme="minorHAnsi"/>
          <w:b/>
          <w:color w:val="272727"/>
          <w:sz w:val="28"/>
          <w:szCs w:val="28"/>
        </w:rPr>
        <w:t>If potential students have questions:</w:t>
      </w:r>
    </w:p>
    <w:p w14:paraId="680F4E16" w14:textId="62B9037F" w:rsidR="00F73542" w:rsidRPr="00FF3E68" w:rsidRDefault="00F73542" w:rsidP="007578A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DIN-Regular" w:eastAsia="DIN-Regular" w:hAnsi="DIN-Regular" w:cs="DIN-Regular"/>
          <w:color w:val="333333"/>
          <w:sz w:val="28"/>
          <w:szCs w:val="28"/>
        </w:rPr>
      </w:pPr>
      <w:r w:rsidRPr="00FF3E68">
        <w:rPr>
          <w:rFonts w:ascii="DIN-Regular" w:eastAsia="DIN-Regular" w:hAnsi="DIN-Regular" w:cstheme="minorHAnsi"/>
          <w:color w:val="272727"/>
          <w:sz w:val="28"/>
          <w:szCs w:val="28"/>
        </w:rPr>
        <w:t xml:space="preserve">Email </w:t>
      </w:r>
      <w:r w:rsidR="004B6B99" w:rsidRPr="004B6B99">
        <w:rPr>
          <w:rFonts w:ascii="DIN-Regular" w:eastAsia="DIN-Regular" w:hAnsi="DIN-Regular" w:cstheme="minorHAnsi"/>
          <w:color w:val="FF0000"/>
          <w:sz w:val="28"/>
          <w:szCs w:val="28"/>
        </w:rPr>
        <w:t>[insert  your library’s Excel program email address]</w:t>
      </w:r>
    </w:p>
    <w:p w14:paraId="4DDAB913" w14:textId="6EDDFC41" w:rsidR="004B6B99" w:rsidRPr="00FF3E68" w:rsidRDefault="00F73542" w:rsidP="007578A1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DIN-Regular" w:eastAsia="DIN-Regular" w:hAnsi="DIN-Regular" w:cs="DIN-Regular"/>
          <w:color w:val="333333"/>
          <w:sz w:val="28"/>
          <w:szCs w:val="28"/>
        </w:rPr>
      </w:pPr>
      <w:r w:rsidRPr="00FF3E68">
        <w:rPr>
          <w:rFonts w:ascii="DIN-Regular" w:eastAsia="DIN-Regular" w:hAnsi="DIN-Regular" w:cstheme="minorHAnsi"/>
          <w:color w:val="333333"/>
          <w:sz w:val="28"/>
          <w:szCs w:val="28"/>
          <w:shd w:val="clear" w:color="auto" w:fill="FFFFFF"/>
        </w:rPr>
        <w:t xml:space="preserve">Call </w:t>
      </w:r>
      <w:r w:rsidR="004B6B99" w:rsidRPr="004B6B99">
        <w:rPr>
          <w:rFonts w:ascii="DIN-Regular" w:eastAsia="DIN-Regular" w:hAnsi="DIN-Regular" w:cstheme="minorHAnsi"/>
          <w:color w:val="FF0000"/>
          <w:sz w:val="28"/>
          <w:szCs w:val="28"/>
        </w:rPr>
        <w:t xml:space="preserve">[insert  your library’s Excel program </w:t>
      </w:r>
      <w:r w:rsidR="004B6B99">
        <w:rPr>
          <w:rFonts w:ascii="DIN-Regular" w:eastAsia="DIN-Regular" w:hAnsi="DIN-Regular" w:cstheme="minorHAnsi"/>
          <w:color w:val="FF0000"/>
          <w:sz w:val="28"/>
          <w:szCs w:val="28"/>
        </w:rPr>
        <w:t>phone number</w:t>
      </w:r>
      <w:r w:rsidR="004B6B99" w:rsidRPr="004B6B99">
        <w:rPr>
          <w:rFonts w:ascii="DIN-Regular" w:eastAsia="DIN-Regular" w:hAnsi="DIN-Regular" w:cstheme="minorHAnsi"/>
          <w:color w:val="FF0000"/>
          <w:sz w:val="28"/>
          <w:szCs w:val="28"/>
        </w:rPr>
        <w:t>]</w:t>
      </w:r>
    </w:p>
    <w:p w14:paraId="020C668A" w14:textId="77777777" w:rsidR="00B23BD2" w:rsidRDefault="00B23BD2" w:rsidP="007578A1">
      <w:pPr>
        <w:autoSpaceDE w:val="0"/>
        <w:autoSpaceDN w:val="0"/>
        <w:spacing w:before="40" w:after="0" w:line="240" w:lineRule="auto"/>
        <w:rPr>
          <w:rFonts w:ascii="DIN-Regular" w:hAnsi="DIN-Regular" w:cstheme="minorHAnsi"/>
          <w:color w:val="333333"/>
          <w:sz w:val="28"/>
          <w:szCs w:val="28"/>
          <w:shd w:val="clear" w:color="auto" w:fill="FFFFFF"/>
        </w:rPr>
      </w:pPr>
    </w:p>
    <w:p w14:paraId="0E0D47E6" w14:textId="1DC0E776" w:rsidR="00F73542" w:rsidRPr="00FF3E68" w:rsidRDefault="00F73542" w:rsidP="007578A1">
      <w:pPr>
        <w:autoSpaceDE w:val="0"/>
        <w:autoSpaceDN w:val="0"/>
        <w:spacing w:before="40" w:after="0" w:line="240" w:lineRule="auto"/>
        <w:rPr>
          <w:rFonts w:ascii="DIN-Regular" w:eastAsia="DIN-Regular" w:hAnsi="DIN-Regular" w:cs="DIN-Regular"/>
          <w:sz w:val="28"/>
          <w:szCs w:val="28"/>
        </w:rPr>
      </w:pPr>
      <w:r w:rsidRPr="00FF3E68">
        <w:rPr>
          <w:rFonts w:ascii="DIN-Regular" w:hAnsi="DIN-Regular" w:cstheme="minorHAnsi"/>
          <w:color w:val="333333"/>
          <w:sz w:val="28"/>
          <w:szCs w:val="28"/>
          <w:shd w:val="clear" w:color="auto" w:fill="FFFFFF"/>
        </w:rPr>
        <w:t xml:space="preserve">The </w:t>
      </w:r>
      <w:r w:rsidR="001115F2">
        <w:rPr>
          <w:rFonts w:ascii="DIN-Regular" w:hAnsi="DIN-Regular" w:cstheme="minorHAnsi"/>
          <w:color w:val="333333"/>
          <w:sz w:val="28"/>
          <w:szCs w:val="28"/>
          <w:shd w:val="clear" w:color="auto" w:fill="FFFFFF"/>
        </w:rPr>
        <w:t>L</w:t>
      </w:r>
      <w:r w:rsidR="004B6B99">
        <w:rPr>
          <w:rFonts w:ascii="DIN-Regular" w:hAnsi="DIN-Regular" w:cstheme="minorHAnsi"/>
          <w:color w:val="333333"/>
          <w:sz w:val="28"/>
          <w:szCs w:val="28"/>
          <w:shd w:val="clear" w:color="auto" w:fill="FFFFFF"/>
        </w:rPr>
        <w:t xml:space="preserve">ibrary’s Excel Adult High School </w:t>
      </w:r>
      <w:r w:rsidRPr="00FF3E68">
        <w:rPr>
          <w:rFonts w:ascii="DIN-Regular" w:hAnsi="DIN-Regular" w:cstheme="minorHAnsi"/>
          <w:color w:val="333333"/>
          <w:sz w:val="28"/>
          <w:szCs w:val="28"/>
          <w:shd w:val="clear" w:color="auto" w:fill="FFFFFF"/>
        </w:rPr>
        <w:t xml:space="preserve">program manager is </w:t>
      </w:r>
      <w:r w:rsidR="004B6B99" w:rsidRPr="004B6B99">
        <w:rPr>
          <w:rFonts w:ascii="DIN-Regular" w:hAnsi="DIN-Regular" w:cstheme="minorHAnsi"/>
          <w:color w:val="FF0000"/>
          <w:sz w:val="28"/>
          <w:szCs w:val="28"/>
          <w:shd w:val="clear" w:color="auto" w:fill="FFFFFF"/>
        </w:rPr>
        <w:t>[insert program manager name]</w:t>
      </w:r>
      <w:r w:rsidR="00EE6752">
        <w:rPr>
          <w:rFonts w:ascii="DIN-Regular" w:hAnsi="DIN-Regular" w:cstheme="minorHAnsi"/>
          <w:color w:val="333333"/>
          <w:sz w:val="28"/>
          <w:szCs w:val="28"/>
          <w:shd w:val="clear" w:color="auto" w:fill="FFFFFF"/>
        </w:rPr>
        <w:t xml:space="preserve">. </w:t>
      </w:r>
      <w:r w:rsidR="00EE6752">
        <w:rPr>
          <w:rFonts w:ascii="DIN-Regular" w:hAnsi="DIN-Regular" w:cstheme="minorHAnsi"/>
          <w:sz w:val="28"/>
          <w:szCs w:val="28"/>
        </w:rPr>
        <w:t>They</w:t>
      </w:r>
      <w:r>
        <w:rPr>
          <w:rFonts w:ascii="DIN-Regular" w:hAnsi="DIN-Regular" w:cstheme="minorHAnsi"/>
          <w:sz w:val="28"/>
          <w:szCs w:val="28"/>
        </w:rPr>
        <w:t xml:space="preserve"> </w:t>
      </w:r>
      <w:r w:rsidRPr="00FF3E68">
        <w:rPr>
          <w:rFonts w:ascii="DIN-Regular" w:hAnsi="DIN-Regular" w:cstheme="minorHAnsi"/>
          <w:sz w:val="28"/>
          <w:szCs w:val="28"/>
        </w:rPr>
        <w:t xml:space="preserve">can be </w:t>
      </w:r>
      <w:r w:rsidR="00E2467C">
        <w:rPr>
          <w:rFonts w:ascii="DIN-Regular" w:hAnsi="DIN-Regular" w:cstheme="minorHAnsi"/>
          <w:sz w:val="28"/>
          <w:szCs w:val="28"/>
        </w:rPr>
        <w:t xml:space="preserve">contacted </w:t>
      </w:r>
      <w:r w:rsidRPr="00FF3E68">
        <w:rPr>
          <w:rFonts w:ascii="DIN-Regular" w:hAnsi="DIN-Regular" w:cstheme="minorHAnsi"/>
          <w:sz w:val="28"/>
          <w:szCs w:val="28"/>
        </w:rPr>
        <w:t xml:space="preserve">at </w:t>
      </w:r>
      <w:r w:rsidR="004B6B99" w:rsidRPr="004B6B99">
        <w:rPr>
          <w:rFonts w:ascii="DIN-Regular" w:hAnsi="DIN-Regular" w:cstheme="minorHAnsi"/>
          <w:color w:val="FF0000"/>
          <w:sz w:val="28"/>
          <w:szCs w:val="28"/>
        </w:rPr>
        <w:t xml:space="preserve">[insert how the program </w:t>
      </w:r>
      <w:r w:rsidR="000F0562" w:rsidRPr="004B6B99">
        <w:rPr>
          <w:rFonts w:ascii="DIN-Regular" w:hAnsi="DIN-Regular" w:cstheme="minorHAnsi"/>
          <w:color w:val="FF0000"/>
          <w:sz w:val="28"/>
          <w:szCs w:val="28"/>
        </w:rPr>
        <w:t>mgr.</w:t>
      </w:r>
      <w:r w:rsidR="004B6B99" w:rsidRPr="004B6B99">
        <w:rPr>
          <w:rFonts w:ascii="DIN-Regular" w:hAnsi="DIN-Regular" w:cstheme="minorHAnsi"/>
          <w:color w:val="FF0000"/>
          <w:sz w:val="28"/>
          <w:szCs w:val="28"/>
        </w:rPr>
        <w:t xml:space="preserve"> would like to be contacted (phone or email)</w:t>
      </w:r>
      <w:r w:rsidR="004B6B99">
        <w:rPr>
          <w:rFonts w:ascii="DIN-Regular" w:hAnsi="DIN-Regular" w:cstheme="minorHAnsi"/>
          <w:sz w:val="28"/>
          <w:szCs w:val="28"/>
        </w:rPr>
        <w:t>.</w:t>
      </w:r>
      <w:r w:rsidRPr="0D8C80A1">
        <w:rPr>
          <w:rFonts w:ascii="DIN-Regular" w:eastAsia="DIN-Regular" w:hAnsi="DIN-Regular" w:cs="DIN-Regular"/>
          <w:color w:val="000000"/>
          <w:sz w:val="28"/>
          <w:szCs w:val="28"/>
        </w:rPr>
        <w:t xml:space="preserve"> </w:t>
      </w:r>
    </w:p>
    <w:p w14:paraId="2E8C047E" w14:textId="77777777" w:rsidR="00F73542" w:rsidRPr="00FF3E68" w:rsidRDefault="00F73542" w:rsidP="007578A1">
      <w:pPr>
        <w:autoSpaceDE w:val="0"/>
        <w:autoSpaceDN w:val="0"/>
        <w:spacing w:after="0" w:line="240" w:lineRule="auto"/>
        <w:rPr>
          <w:rFonts w:ascii="DIN-Regular" w:eastAsia="DIN-Regular" w:hAnsi="DIN-Regular" w:cs="DIN-Regular"/>
        </w:rPr>
      </w:pPr>
    </w:p>
    <w:p w14:paraId="5CBAB40C" w14:textId="77777777" w:rsidR="00275F96" w:rsidRDefault="00275F96"/>
    <w:sectPr w:rsidR="00275F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89B4" w14:textId="77777777" w:rsidR="00217FBE" w:rsidRDefault="00217FBE" w:rsidP="007578A1">
      <w:pPr>
        <w:spacing w:after="0" w:line="240" w:lineRule="auto"/>
      </w:pPr>
      <w:r>
        <w:separator/>
      </w:r>
    </w:p>
  </w:endnote>
  <w:endnote w:type="continuationSeparator" w:id="0">
    <w:p w14:paraId="62967845" w14:textId="77777777" w:rsidR="00217FBE" w:rsidRDefault="00217FBE" w:rsidP="0075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panose1 w:val="02000803040000020004"/>
    <w:charset w:val="00"/>
    <w:family w:val="auto"/>
    <w:pitch w:val="variable"/>
    <w:sig w:usb0="80000027" w:usb1="00000000" w:usb2="00000000" w:usb3="00000000" w:csb0="00000001" w:csb1="00000000"/>
  </w:font>
  <w:font w:name="DIN-Regular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69CC" w14:textId="77777777" w:rsidR="00EA5E74" w:rsidRDefault="00EA5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D576" w14:textId="77777777" w:rsidR="00EA5E74" w:rsidRDefault="00EA5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B501" w14:textId="77777777" w:rsidR="00EA5E74" w:rsidRDefault="00EA5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D761" w14:textId="77777777" w:rsidR="00217FBE" w:rsidRDefault="00217FBE" w:rsidP="007578A1">
      <w:pPr>
        <w:spacing w:after="0" w:line="240" w:lineRule="auto"/>
      </w:pPr>
      <w:r>
        <w:separator/>
      </w:r>
    </w:p>
  </w:footnote>
  <w:footnote w:type="continuationSeparator" w:id="0">
    <w:p w14:paraId="0203F33F" w14:textId="77777777" w:rsidR="00217FBE" w:rsidRDefault="00217FBE" w:rsidP="0075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5F02" w14:textId="77777777" w:rsidR="00EA5E74" w:rsidRDefault="00EA5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519C" w14:textId="4CCE2C41" w:rsidR="007578A1" w:rsidRDefault="00766521">
    <w:pPr>
      <w:pStyle w:val="Header"/>
    </w:pPr>
    <w:r>
      <w:rPr>
        <w:rFonts w:cstheme="minorHAns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1D75A90" wp14:editId="31D05455">
          <wp:simplePos x="0" y="0"/>
          <wp:positionH relativeFrom="column">
            <wp:posOffset>4840696</wp:posOffset>
          </wp:positionH>
          <wp:positionV relativeFrom="paragraph">
            <wp:posOffset>-198392</wp:posOffset>
          </wp:positionV>
          <wp:extent cx="1271905" cy="472440"/>
          <wp:effectExtent l="0" t="0" r="0" b="0"/>
          <wp:wrapSquare wrapText="bothSides"/>
          <wp:docPr id="2" name="Picture 2" descr="Graphical user interface,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[insert your library logo]</w:t>
    </w:r>
    <w:r>
      <w:tab/>
    </w:r>
    <w:r>
      <w:tab/>
    </w:r>
  </w:p>
  <w:p w14:paraId="6E145DE1" w14:textId="77777777" w:rsidR="007578A1" w:rsidRDefault="007578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5743" w14:textId="77777777" w:rsidR="00EA5E74" w:rsidRDefault="00EA5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G3tLA0NTCzMDQyMTZV0lEKTi0uzszPAykwrAUAfx05ZSwAAAA="/>
  </w:docVars>
  <w:rsids>
    <w:rsidRoot w:val="00F73542"/>
    <w:rsid w:val="000D60CE"/>
    <w:rsid w:val="000F0562"/>
    <w:rsid w:val="001115F2"/>
    <w:rsid w:val="00212157"/>
    <w:rsid w:val="00217FBE"/>
    <w:rsid w:val="00275F96"/>
    <w:rsid w:val="0028694B"/>
    <w:rsid w:val="00497E4F"/>
    <w:rsid w:val="004B6B99"/>
    <w:rsid w:val="007578A1"/>
    <w:rsid w:val="00766521"/>
    <w:rsid w:val="007D4CF4"/>
    <w:rsid w:val="00990EA1"/>
    <w:rsid w:val="00A0346E"/>
    <w:rsid w:val="00B23BD2"/>
    <w:rsid w:val="00CF7C92"/>
    <w:rsid w:val="00DA75C7"/>
    <w:rsid w:val="00E2467C"/>
    <w:rsid w:val="00E873CF"/>
    <w:rsid w:val="00EA5E74"/>
    <w:rsid w:val="00EE6752"/>
    <w:rsid w:val="00F305CB"/>
    <w:rsid w:val="00F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AAD86"/>
  <w15:chartTrackingRefBased/>
  <w15:docId w15:val="{364564E8-A187-4132-867A-D6C303B1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35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8A1"/>
  </w:style>
  <w:style w:type="paragraph" w:styleId="Footer">
    <w:name w:val="footer"/>
    <w:basedOn w:val="Normal"/>
    <w:link w:val="FooterChar"/>
    <w:uiPriority w:val="99"/>
    <w:unhideWhenUsed/>
    <w:rsid w:val="0075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Kimberly M (Gale)</dc:creator>
  <cp:keywords/>
  <dc:description/>
  <cp:lastModifiedBy>Martin, Kimberly M (Gale)</cp:lastModifiedBy>
  <cp:revision>18</cp:revision>
  <dcterms:created xsi:type="dcterms:W3CDTF">2022-04-18T22:06:00Z</dcterms:created>
  <dcterms:modified xsi:type="dcterms:W3CDTF">2022-05-26T14:33:00Z</dcterms:modified>
</cp:coreProperties>
</file>